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00" w:rsidRDefault="007E5A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-433070</wp:posOffset>
                </wp:positionV>
                <wp:extent cx="781050" cy="666750"/>
                <wp:effectExtent l="0" t="0" r="57150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66D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34.15pt;margin-top:-34.1pt;width:61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Pr="007E5A64">
        <w:drawing>
          <wp:inline distT="0" distB="0" distL="0" distR="0" wp14:anchorId="25AF1A30" wp14:editId="0DBAA184">
            <wp:extent cx="5760720" cy="1895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3902"/>
                    <a:stretch/>
                  </pic:blipFill>
                  <pic:spPr bwMode="auto">
                    <a:xfrm>
                      <a:off x="0" y="0"/>
                      <a:ext cx="576072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A64" w:rsidRDefault="007E5A64" w:rsidP="007E5A64">
      <w:pPr>
        <w:pStyle w:val="Odstavekseznam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BC16C" wp14:editId="30A82B52">
                <wp:simplePos x="0" y="0"/>
                <wp:positionH relativeFrom="column">
                  <wp:posOffset>-156845</wp:posOffset>
                </wp:positionH>
                <wp:positionV relativeFrom="paragraph">
                  <wp:posOffset>309245</wp:posOffset>
                </wp:positionV>
                <wp:extent cx="781050" cy="666750"/>
                <wp:effectExtent l="0" t="0" r="5715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98BB7" id="Raven puščični povezovalnik 4" o:spid="_x0000_s1026" type="#_x0000_t32" style="position:absolute;margin-left:-12.35pt;margin-top:24.35pt;width:61.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zavihek</w:t>
      </w:r>
      <w:proofErr w:type="spellEnd"/>
      <w:r>
        <w:t xml:space="preserve"> ogled.</w:t>
      </w:r>
    </w:p>
    <w:p w:rsidR="007E5A64" w:rsidRDefault="007E5A64">
      <w:r w:rsidRPr="007E5A64">
        <w:drawing>
          <wp:inline distT="0" distB="0" distL="0" distR="0" wp14:anchorId="6F44BC09" wp14:editId="6C413377">
            <wp:extent cx="4914900" cy="2209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2000"/>
                    <a:stretch/>
                  </pic:blipFill>
                  <pic:spPr bwMode="auto">
                    <a:xfrm>
                      <a:off x="0" y="0"/>
                      <a:ext cx="4915586" cy="221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A64" w:rsidRDefault="007E5A64" w:rsidP="007E5A64">
      <w:pPr>
        <w:pStyle w:val="Odstavekseznama"/>
        <w:numPr>
          <w:ilvl w:val="0"/>
          <w:numId w:val="1"/>
        </w:numPr>
      </w:pPr>
      <w:proofErr w:type="spellStart"/>
      <w:r>
        <w:t>Izbereš</w:t>
      </w:r>
      <w:proofErr w:type="spellEnd"/>
      <w:r>
        <w:t xml:space="preserve"> </w:t>
      </w:r>
      <w:proofErr w:type="spellStart"/>
      <w:r>
        <w:t>orisni</w:t>
      </w:r>
      <w:proofErr w:type="spellEnd"/>
      <w:r>
        <w:t xml:space="preserve"> </w:t>
      </w:r>
      <w:proofErr w:type="spellStart"/>
      <w:r>
        <w:t>pogled</w:t>
      </w:r>
      <w:proofErr w:type="spellEnd"/>
      <w:r>
        <w:t>.</w:t>
      </w:r>
    </w:p>
    <w:p w:rsidR="007E5A64" w:rsidRDefault="007E5A64">
      <w:r w:rsidRPr="007E5A64">
        <w:lastRenderedPageBreak/>
        <w:drawing>
          <wp:inline distT="0" distB="0" distL="0" distR="0" wp14:anchorId="43893AA8" wp14:editId="1052D797">
            <wp:extent cx="3829584" cy="4258269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64" w:rsidRDefault="007E5A64" w:rsidP="007E5A64">
      <w:pPr>
        <w:pStyle w:val="Odstavekseznama"/>
        <w:numPr>
          <w:ilvl w:val="0"/>
          <w:numId w:val="1"/>
        </w:numPr>
      </w:pPr>
      <w:r>
        <w:t xml:space="preserve">S </w:t>
      </w:r>
      <w:proofErr w:type="spellStart"/>
      <w:r>
        <w:t>klikom</w:t>
      </w:r>
      <w:proofErr w:type="spellEnd"/>
      <w:r>
        <w:t xml:space="preserve"> </w:t>
      </w:r>
      <w:proofErr w:type="spellStart"/>
      <w:r>
        <w:t>tipk</w:t>
      </w:r>
      <w:proofErr w:type="spellEnd"/>
      <w:r>
        <w:t xml:space="preserve"> ctrl in A </w:t>
      </w:r>
      <w:proofErr w:type="spellStart"/>
      <w:r>
        <w:t>označiš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</w:t>
      </w:r>
      <w:proofErr w:type="spellStart"/>
      <w:r>
        <w:t>prosojnice</w:t>
      </w:r>
      <w:proofErr w:type="spellEnd"/>
      <w:r>
        <w:t xml:space="preserve"> (</w:t>
      </w:r>
      <w:proofErr w:type="spellStart"/>
      <w:r>
        <w:t>kvadratki</w:t>
      </w:r>
      <w:proofErr w:type="spellEnd"/>
      <w:r>
        <w:t xml:space="preserve"> se </w:t>
      </w:r>
      <w:proofErr w:type="spellStart"/>
      <w:r>
        <w:t>obarvajo</w:t>
      </w:r>
      <w:proofErr w:type="spellEnd"/>
      <w:r>
        <w:t xml:space="preserve"> </w:t>
      </w:r>
      <w:proofErr w:type="spellStart"/>
      <w:r>
        <w:t>rdeče</w:t>
      </w:r>
      <w:proofErr w:type="spellEnd"/>
      <w:r>
        <w:t>).</w:t>
      </w:r>
    </w:p>
    <w:p w:rsidR="007E5A64" w:rsidRDefault="007E5A64"/>
    <w:p w:rsidR="007E5A64" w:rsidRDefault="007E5A64">
      <w:r w:rsidRPr="007E5A64">
        <w:drawing>
          <wp:inline distT="0" distB="0" distL="0" distR="0" wp14:anchorId="4153BCCC" wp14:editId="04FCB1C4">
            <wp:extent cx="5760720" cy="22955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64" w:rsidRDefault="007E5A64" w:rsidP="007E5A64">
      <w:pPr>
        <w:pStyle w:val="Odstavekseznama"/>
        <w:numPr>
          <w:ilvl w:val="0"/>
          <w:numId w:val="1"/>
        </w:numPr>
      </w:pP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zavihek</w:t>
      </w:r>
      <w:proofErr w:type="spellEnd"/>
      <w:r>
        <w:t xml:space="preserve"> </w:t>
      </w:r>
      <w:proofErr w:type="spellStart"/>
      <w:r>
        <w:t>Pregled</w:t>
      </w:r>
      <w:proofErr w:type="spellEnd"/>
      <w:r>
        <w:t>.</w:t>
      </w:r>
    </w:p>
    <w:p w:rsidR="007E5A64" w:rsidRDefault="007E5A64">
      <w:r w:rsidRPr="007E5A64">
        <w:lastRenderedPageBreak/>
        <w:drawing>
          <wp:inline distT="0" distB="0" distL="0" distR="0" wp14:anchorId="323B2AEC" wp14:editId="17582B48">
            <wp:extent cx="5760720" cy="322770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64" w:rsidRPr="007E5A64" w:rsidRDefault="007E5A64" w:rsidP="007E5A64">
      <w:pPr>
        <w:pStyle w:val="Odstavekseznama"/>
        <w:numPr>
          <w:ilvl w:val="0"/>
          <w:numId w:val="1"/>
        </w:numPr>
        <w:rPr>
          <w:lang w:val="de-DE"/>
        </w:rPr>
      </w:pPr>
      <w:proofErr w:type="spellStart"/>
      <w:r w:rsidRPr="007E5A64">
        <w:rPr>
          <w:lang w:val="de-DE"/>
        </w:rPr>
        <w:t>Klik</w:t>
      </w:r>
      <w:proofErr w:type="spellEnd"/>
      <w:r w:rsidRPr="007E5A64">
        <w:rPr>
          <w:lang w:val="de-DE"/>
        </w:rPr>
        <w:t xml:space="preserve"> na </w:t>
      </w:r>
      <w:proofErr w:type="spellStart"/>
      <w:r w:rsidRPr="007E5A64">
        <w:rPr>
          <w:lang w:val="de-DE"/>
        </w:rPr>
        <w:t>Jezik</w:t>
      </w:r>
      <w:proofErr w:type="spellEnd"/>
      <w:r w:rsidRPr="007E5A64">
        <w:rPr>
          <w:lang w:val="de-DE"/>
        </w:rPr>
        <w:t xml:space="preserve"> – </w:t>
      </w:r>
      <w:proofErr w:type="spellStart"/>
      <w:r w:rsidRPr="007E5A64">
        <w:rPr>
          <w:lang w:val="de-DE"/>
        </w:rPr>
        <w:t>Nastavi</w:t>
      </w:r>
      <w:proofErr w:type="spellEnd"/>
      <w:r w:rsidRPr="007E5A64">
        <w:rPr>
          <w:lang w:val="de-DE"/>
        </w:rPr>
        <w:t xml:space="preserve"> </w:t>
      </w:r>
      <w:proofErr w:type="spellStart"/>
      <w:r w:rsidRPr="007E5A64">
        <w:rPr>
          <w:lang w:val="de-DE"/>
        </w:rPr>
        <w:t>j</w:t>
      </w:r>
      <w:r>
        <w:rPr>
          <w:lang w:val="de-DE"/>
        </w:rPr>
        <w:t>ezik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preverjanje</w:t>
      </w:r>
      <w:proofErr w:type="spellEnd"/>
      <w:r>
        <w:rPr>
          <w:lang w:val="de-DE"/>
        </w:rPr>
        <w:t>.</w:t>
      </w:r>
    </w:p>
    <w:p w:rsidR="007E5A64" w:rsidRDefault="007E5A64">
      <w:r w:rsidRPr="007E5A64">
        <w:drawing>
          <wp:inline distT="0" distB="0" distL="0" distR="0" wp14:anchorId="0AEF2654" wp14:editId="493501BA">
            <wp:extent cx="4829849" cy="3534268"/>
            <wp:effectExtent l="0" t="0" r="889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64" w:rsidRDefault="007E5A64" w:rsidP="007E5A64">
      <w:pPr>
        <w:pStyle w:val="Odstavekseznama"/>
        <w:numPr>
          <w:ilvl w:val="0"/>
          <w:numId w:val="1"/>
        </w:numPr>
      </w:pPr>
      <w:proofErr w:type="spellStart"/>
      <w:r>
        <w:t>Izberi</w:t>
      </w:r>
      <w:proofErr w:type="spellEnd"/>
      <w:r>
        <w:t xml:space="preserve"> </w:t>
      </w:r>
      <w:proofErr w:type="spellStart"/>
      <w:r>
        <w:t>angleščina</w:t>
      </w:r>
      <w:proofErr w:type="spellEnd"/>
      <w:r>
        <w:t xml:space="preserve"> (</w:t>
      </w:r>
      <w:proofErr w:type="spellStart"/>
      <w:r>
        <w:t>Združeno</w:t>
      </w:r>
      <w:proofErr w:type="spellEnd"/>
      <w:r>
        <w:t xml:space="preserve"> </w:t>
      </w:r>
      <w:proofErr w:type="spellStart"/>
      <w:r>
        <w:t>kraljestvo</w:t>
      </w:r>
      <w:proofErr w:type="spellEnd"/>
      <w:r>
        <w:t>).</w:t>
      </w:r>
    </w:p>
    <w:p w:rsidR="007E5A64" w:rsidRDefault="007E5A64">
      <w:r w:rsidRPr="007E5A64">
        <w:lastRenderedPageBreak/>
        <w:drawing>
          <wp:inline distT="0" distB="0" distL="0" distR="0" wp14:anchorId="6DDA07ED" wp14:editId="07926139">
            <wp:extent cx="5760720" cy="2703830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64" w:rsidRDefault="007E5A64" w:rsidP="007E5A64">
      <w:pPr>
        <w:pStyle w:val="Odstavekseznama"/>
        <w:numPr>
          <w:ilvl w:val="0"/>
          <w:numId w:val="1"/>
        </w:numPr>
        <w:rPr>
          <w:lang w:val="de-DE"/>
        </w:rPr>
      </w:pPr>
      <w:proofErr w:type="spellStart"/>
      <w:r w:rsidRPr="00271C18">
        <w:rPr>
          <w:lang w:val="de-DE"/>
        </w:rPr>
        <w:t>Klik</w:t>
      </w:r>
      <w:proofErr w:type="spellEnd"/>
      <w:r w:rsidRPr="00271C18">
        <w:rPr>
          <w:lang w:val="de-DE"/>
        </w:rPr>
        <w:t xml:space="preserve"> na </w:t>
      </w:r>
      <w:proofErr w:type="spellStart"/>
      <w:r w:rsidRPr="00271C18">
        <w:rPr>
          <w:lang w:val="de-DE"/>
        </w:rPr>
        <w:t>Ogled</w:t>
      </w:r>
      <w:proofErr w:type="spellEnd"/>
      <w:r w:rsidR="00271C18" w:rsidRPr="00271C18">
        <w:rPr>
          <w:lang w:val="de-DE"/>
        </w:rPr>
        <w:t xml:space="preserve"> in </w:t>
      </w:r>
      <w:proofErr w:type="spellStart"/>
      <w:r w:rsidR="00271C18" w:rsidRPr="00271C18">
        <w:rPr>
          <w:lang w:val="de-DE"/>
        </w:rPr>
        <w:t>nazaj</w:t>
      </w:r>
      <w:proofErr w:type="spellEnd"/>
      <w:r w:rsidR="00271C18" w:rsidRPr="00271C18">
        <w:rPr>
          <w:lang w:val="de-DE"/>
        </w:rPr>
        <w:t xml:space="preserve"> n</w:t>
      </w:r>
      <w:r w:rsidR="00271C18">
        <w:rPr>
          <w:lang w:val="de-DE"/>
        </w:rPr>
        <w:t xml:space="preserve">a </w:t>
      </w:r>
      <w:proofErr w:type="spellStart"/>
      <w:r w:rsidR="00271C18">
        <w:rPr>
          <w:lang w:val="de-DE"/>
        </w:rPr>
        <w:t>navaden</w:t>
      </w:r>
      <w:proofErr w:type="spellEnd"/>
      <w:r w:rsidR="00271C18">
        <w:rPr>
          <w:lang w:val="de-DE"/>
        </w:rPr>
        <w:t xml:space="preserve"> </w:t>
      </w:r>
      <w:proofErr w:type="spellStart"/>
      <w:r w:rsidR="00271C18">
        <w:rPr>
          <w:lang w:val="de-DE"/>
        </w:rPr>
        <w:t>ogled</w:t>
      </w:r>
      <w:proofErr w:type="spellEnd"/>
      <w:r w:rsidR="00271C18">
        <w:rPr>
          <w:lang w:val="de-DE"/>
        </w:rPr>
        <w:t>.</w:t>
      </w:r>
    </w:p>
    <w:p w:rsidR="00271C18" w:rsidRDefault="00271C18" w:rsidP="00271C18">
      <w:pPr>
        <w:rPr>
          <w:lang w:val="de-DE"/>
        </w:rPr>
      </w:pPr>
    </w:p>
    <w:p w:rsidR="00271C18" w:rsidRPr="00271C18" w:rsidRDefault="00271C18" w:rsidP="00271C18">
      <w:pPr>
        <w:pStyle w:val="Odstavekseznama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Greš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skozi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celoten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dokument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preveriš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rdeče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podčrtane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besede</w:t>
      </w:r>
      <w:proofErr w:type="spellEnd"/>
      <w:r>
        <w:rPr>
          <w:lang w:val="de-DE"/>
        </w:rPr>
        <w:t xml:space="preserve">. </w:t>
      </w:r>
      <w:bookmarkStart w:id="0" w:name="_GoBack"/>
      <w:bookmarkEnd w:id="0"/>
    </w:p>
    <w:sectPr w:rsidR="00271C18" w:rsidRPr="00271C18" w:rsidSect="0005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D86"/>
    <w:multiLevelType w:val="hybridMultilevel"/>
    <w:tmpl w:val="26167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64"/>
    <w:rsid w:val="0005155D"/>
    <w:rsid w:val="00271C18"/>
    <w:rsid w:val="007E5A64"/>
    <w:rsid w:val="00D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2D1A"/>
  <w15:chartTrackingRefBased/>
  <w15:docId w15:val="{0749CDA9-C745-464A-BECD-0B1F366B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706235-2CC7-43DA-8730-BC69A4DA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 Bled</dc:creator>
  <cp:keywords/>
  <dc:description/>
  <cp:lastModifiedBy>Intune Bled</cp:lastModifiedBy>
  <cp:revision>1</cp:revision>
  <dcterms:created xsi:type="dcterms:W3CDTF">2025-02-04T08:53:00Z</dcterms:created>
  <dcterms:modified xsi:type="dcterms:W3CDTF">2025-02-04T09:05:00Z</dcterms:modified>
</cp:coreProperties>
</file>