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364" w:rsidRDefault="00B46E4F">
      <w:pPr>
        <w:contextualSpacing/>
        <w:rPr>
          <w:b/>
          <w:color w:val="FF0000"/>
          <w:sz w:val="48"/>
          <w:lang w:val="en-GB"/>
        </w:rPr>
      </w:pPr>
      <w:r w:rsidRPr="00B46E4F">
        <w:rPr>
          <w:b/>
          <w:color w:val="FF0000"/>
          <w:sz w:val="48"/>
          <w:lang w:val="en-GB"/>
        </w:rPr>
        <w:t>FOOD AND DRINKS</w:t>
      </w:r>
    </w:p>
    <w:p w:rsidR="00B46E4F" w:rsidRDefault="00B46E4F">
      <w:pPr>
        <w:contextualSpacing/>
        <w:rPr>
          <w:color w:val="FF0000"/>
          <w:sz w:val="28"/>
          <w:lang w:val="en-GB"/>
        </w:rPr>
      </w:pPr>
    </w:p>
    <w:p w:rsidR="00B46E4F" w:rsidRDefault="00B46E4F">
      <w:pPr>
        <w:contextualSpacing/>
        <w:rPr>
          <w:color w:val="FF0000"/>
          <w:sz w:val="28"/>
          <w:lang w:val="en-GB"/>
        </w:rPr>
      </w:pPr>
      <w:r>
        <w:rPr>
          <w:color w:val="FF0000"/>
          <w:sz w:val="28"/>
          <w:lang w:val="en-GB"/>
        </w:rPr>
        <w:t xml:space="preserve">VEGETABLES – </w:t>
      </w:r>
      <w:proofErr w:type="spellStart"/>
      <w:r>
        <w:rPr>
          <w:color w:val="FF0000"/>
          <w:sz w:val="28"/>
          <w:lang w:val="en-GB"/>
        </w:rPr>
        <w:t>zelenjava</w:t>
      </w:r>
      <w:proofErr w:type="spellEnd"/>
    </w:p>
    <w:p w:rsidR="00B46E4F" w:rsidRDefault="00B46E4F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carrot – </w:t>
      </w:r>
      <w:proofErr w:type="spellStart"/>
      <w:r>
        <w:rPr>
          <w:sz w:val="28"/>
          <w:lang w:val="en-GB"/>
        </w:rPr>
        <w:t>korenje</w:t>
      </w:r>
      <w:proofErr w:type="spellEnd"/>
    </w:p>
    <w:p w:rsidR="00B46E4F" w:rsidRDefault="00B46E4F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tomato – </w:t>
      </w:r>
      <w:proofErr w:type="spellStart"/>
      <w:r>
        <w:rPr>
          <w:sz w:val="28"/>
          <w:lang w:val="en-GB"/>
        </w:rPr>
        <w:t>paradižnik</w:t>
      </w:r>
      <w:proofErr w:type="spellEnd"/>
    </w:p>
    <w:p w:rsidR="00B46E4F" w:rsidRDefault="00B46E4F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potato – </w:t>
      </w:r>
      <w:proofErr w:type="spellStart"/>
      <w:r>
        <w:rPr>
          <w:sz w:val="28"/>
          <w:lang w:val="en-GB"/>
        </w:rPr>
        <w:t>krompir</w:t>
      </w:r>
      <w:proofErr w:type="spellEnd"/>
    </w:p>
    <w:p w:rsidR="00B46E4F" w:rsidRDefault="00B46E4F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broccoli – </w:t>
      </w:r>
      <w:proofErr w:type="spellStart"/>
      <w:r>
        <w:rPr>
          <w:sz w:val="28"/>
          <w:lang w:val="en-GB"/>
        </w:rPr>
        <w:t>brokoli</w:t>
      </w:r>
      <w:proofErr w:type="spellEnd"/>
    </w:p>
    <w:p w:rsidR="00B46E4F" w:rsidRDefault="00B46E4F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beetroot – </w:t>
      </w:r>
      <w:proofErr w:type="spellStart"/>
      <w:r>
        <w:rPr>
          <w:sz w:val="28"/>
          <w:lang w:val="en-GB"/>
        </w:rPr>
        <w:t>rdeča</w:t>
      </w:r>
      <w:proofErr w:type="spellEnd"/>
      <w:r>
        <w:rPr>
          <w:sz w:val="28"/>
          <w:lang w:val="en-GB"/>
        </w:rPr>
        <w:t xml:space="preserve"> </w:t>
      </w:r>
      <w:proofErr w:type="spellStart"/>
      <w:r>
        <w:rPr>
          <w:sz w:val="28"/>
          <w:lang w:val="en-GB"/>
        </w:rPr>
        <w:t>pesa</w:t>
      </w:r>
      <w:proofErr w:type="spellEnd"/>
    </w:p>
    <w:p w:rsidR="00B46E4F" w:rsidRDefault="00B46E4F">
      <w:pPr>
        <w:contextualSpacing/>
        <w:rPr>
          <w:sz w:val="28"/>
          <w:lang w:val="en-GB"/>
        </w:rPr>
      </w:pPr>
      <w:r>
        <w:rPr>
          <w:sz w:val="28"/>
          <w:lang w:val="en-GB"/>
        </w:rPr>
        <w:t>cucumber – kumara</w:t>
      </w:r>
    </w:p>
    <w:p w:rsidR="00B46E4F" w:rsidRDefault="00B46E4F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cauliflower – </w:t>
      </w:r>
      <w:proofErr w:type="spellStart"/>
      <w:r>
        <w:rPr>
          <w:sz w:val="28"/>
          <w:lang w:val="en-GB"/>
        </w:rPr>
        <w:t>cvetača</w:t>
      </w:r>
      <w:proofErr w:type="spellEnd"/>
    </w:p>
    <w:p w:rsidR="00B46E4F" w:rsidRDefault="00B46E4F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lettuce – </w:t>
      </w:r>
      <w:proofErr w:type="spellStart"/>
      <w:r>
        <w:rPr>
          <w:sz w:val="28"/>
          <w:lang w:val="en-GB"/>
        </w:rPr>
        <w:t>glavnata</w:t>
      </w:r>
      <w:proofErr w:type="spellEnd"/>
      <w:r>
        <w:rPr>
          <w:sz w:val="28"/>
          <w:lang w:val="en-GB"/>
        </w:rPr>
        <w:t xml:space="preserve"> </w:t>
      </w:r>
      <w:proofErr w:type="spellStart"/>
      <w:r>
        <w:rPr>
          <w:sz w:val="28"/>
          <w:lang w:val="en-GB"/>
        </w:rPr>
        <w:t>solata</w:t>
      </w:r>
      <w:proofErr w:type="spellEnd"/>
    </w:p>
    <w:p w:rsidR="00B46E4F" w:rsidRDefault="00B46E4F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beans – </w:t>
      </w:r>
      <w:proofErr w:type="spellStart"/>
      <w:r>
        <w:rPr>
          <w:sz w:val="28"/>
          <w:lang w:val="en-GB"/>
        </w:rPr>
        <w:t>fižol</w:t>
      </w:r>
      <w:proofErr w:type="spellEnd"/>
    </w:p>
    <w:p w:rsidR="00B46E4F" w:rsidRDefault="00B46E4F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green beans – </w:t>
      </w:r>
      <w:proofErr w:type="spellStart"/>
      <w:r>
        <w:rPr>
          <w:sz w:val="28"/>
          <w:lang w:val="en-GB"/>
        </w:rPr>
        <w:t>stročji</w:t>
      </w:r>
      <w:proofErr w:type="spellEnd"/>
      <w:r>
        <w:rPr>
          <w:sz w:val="28"/>
          <w:lang w:val="en-GB"/>
        </w:rPr>
        <w:t xml:space="preserve"> </w:t>
      </w:r>
      <w:proofErr w:type="spellStart"/>
      <w:r>
        <w:rPr>
          <w:sz w:val="28"/>
          <w:lang w:val="en-GB"/>
        </w:rPr>
        <w:t>fižol</w:t>
      </w:r>
      <w:proofErr w:type="spellEnd"/>
    </w:p>
    <w:p w:rsidR="00B46E4F" w:rsidRDefault="00B46E4F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peas – </w:t>
      </w:r>
      <w:proofErr w:type="spellStart"/>
      <w:r>
        <w:rPr>
          <w:sz w:val="28"/>
          <w:lang w:val="en-GB"/>
        </w:rPr>
        <w:t>grah</w:t>
      </w:r>
      <w:proofErr w:type="spellEnd"/>
    </w:p>
    <w:p w:rsidR="00B46E4F" w:rsidRDefault="00B46E4F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onion – </w:t>
      </w:r>
      <w:proofErr w:type="spellStart"/>
      <w:r>
        <w:rPr>
          <w:sz w:val="28"/>
          <w:lang w:val="en-GB"/>
        </w:rPr>
        <w:t>čebula</w:t>
      </w:r>
      <w:proofErr w:type="spellEnd"/>
    </w:p>
    <w:p w:rsidR="00B46E4F" w:rsidRDefault="00B46E4F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garlic – </w:t>
      </w:r>
      <w:proofErr w:type="spellStart"/>
      <w:r>
        <w:rPr>
          <w:sz w:val="28"/>
          <w:lang w:val="en-GB"/>
        </w:rPr>
        <w:t>česen</w:t>
      </w:r>
      <w:proofErr w:type="spellEnd"/>
    </w:p>
    <w:p w:rsidR="00B46E4F" w:rsidRDefault="00B46E4F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Brussel sprouts – </w:t>
      </w:r>
      <w:proofErr w:type="spellStart"/>
      <w:r>
        <w:rPr>
          <w:sz w:val="28"/>
          <w:lang w:val="en-GB"/>
        </w:rPr>
        <w:t>brstični</w:t>
      </w:r>
      <w:proofErr w:type="spellEnd"/>
      <w:r>
        <w:rPr>
          <w:sz w:val="28"/>
          <w:lang w:val="en-GB"/>
        </w:rPr>
        <w:t xml:space="preserve"> </w:t>
      </w:r>
      <w:proofErr w:type="spellStart"/>
      <w:r>
        <w:rPr>
          <w:sz w:val="28"/>
          <w:lang w:val="en-GB"/>
        </w:rPr>
        <w:t>ohrovt</w:t>
      </w:r>
      <w:proofErr w:type="spellEnd"/>
    </w:p>
    <w:p w:rsidR="00B46E4F" w:rsidRDefault="00B46E4F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cabbage – </w:t>
      </w:r>
      <w:proofErr w:type="spellStart"/>
      <w:r>
        <w:rPr>
          <w:sz w:val="28"/>
          <w:lang w:val="en-GB"/>
        </w:rPr>
        <w:t>zelje</w:t>
      </w:r>
      <w:proofErr w:type="spellEnd"/>
    </w:p>
    <w:p w:rsidR="00B46E4F" w:rsidRDefault="00B46E4F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corn – </w:t>
      </w:r>
      <w:proofErr w:type="spellStart"/>
      <w:r>
        <w:rPr>
          <w:sz w:val="28"/>
          <w:lang w:val="en-GB"/>
        </w:rPr>
        <w:t>koruza</w:t>
      </w:r>
      <w:proofErr w:type="spellEnd"/>
    </w:p>
    <w:p w:rsidR="00B46E4F" w:rsidRDefault="00B46E4F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mushrooms – </w:t>
      </w:r>
      <w:proofErr w:type="spellStart"/>
      <w:r>
        <w:rPr>
          <w:sz w:val="28"/>
          <w:lang w:val="en-GB"/>
        </w:rPr>
        <w:t>gobe</w:t>
      </w:r>
      <w:proofErr w:type="spellEnd"/>
    </w:p>
    <w:p w:rsidR="00B46E4F" w:rsidRDefault="00B46E4F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zucchini – </w:t>
      </w:r>
      <w:proofErr w:type="spellStart"/>
      <w:r>
        <w:rPr>
          <w:sz w:val="28"/>
          <w:lang w:val="en-GB"/>
        </w:rPr>
        <w:t>bučke</w:t>
      </w:r>
      <w:proofErr w:type="spellEnd"/>
    </w:p>
    <w:p w:rsidR="00B46E4F" w:rsidRDefault="00B46E4F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pumpkin – </w:t>
      </w:r>
      <w:proofErr w:type="spellStart"/>
      <w:r>
        <w:rPr>
          <w:sz w:val="28"/>
          <w:lang w:val="en-GB"/>
        </w:rPr>
        <w:t>buča</w:t>
      </w:r>
      <w:proofErr w:type="spellEnd"/>
    </w:p>
    <w:p w:rsidR="00B46E4F" w:rsidRDefault="00B46E4F">
      <w:pPr>
        <w:contextualSpacing/>
        <w:rPr>
          <w:sz w:val="28"/>
          <w:lang w:val="en-GB"/>
        </w:rPr>
      </w:pPr>
      <w:proofErr w:type="spellStart"/>
      <w:r>
        <w:rPr>
          <w:sz w:val="28"/>
          <w:lang w:val="en-GB"/>
        </w:rPr>
        <w:t>sourkraut</w:t>
      </w:r>
      <w:proofErr w:type="spellEnd"/>
      <w:r>
        <w:rPr>
          <w:sz w:val="28"/>
          <w:lang w:val="en-GB"/>
        </w:rPr>
        <w:t xml:space="preserve"> – </w:t>
      </w:r>
      <w:proofErr w:type="spellStart"/>
      <w:r>
        <w:rPr>
          <w:sz w:val="28"/>
          <w:lang w:val="en-GB"/>
        </w:rPr>
        <w:t>kislo</w:t>
      </w:r>
      <w:proofErr w:type="spellEnd"/>
      <w:r>
        <w:rPr>
          <w:sz w:val="28"/>
          <w:lang w:val="en-GB"/>
        </w:rPr>
        <w:t xml:space="preserve"> </w:t>
      </w:r>
      <w:proofErr w:type="spellStart"/>
      <w:r>
        <w:rPr>
          <w:sz w:val="28"/>
          <w:lang w:val="en-GB"/>
        </w:rPr>
        <w:t>zelje</w:t>
      </w:r>
      <w:proofErr w:type="spellEnd"/>
    </w:p>
    <w:p w:rsidR="00B46E4F" w:rsidRDefault="00B46E4F">
      <w:pPr>
        <w:contextualSpacing/>
        <w:rPr>
          <w:sz w:val="28"/>
          <w:lang w:val="en-GB"/>
        </w:rPr>
      </w:pPr>
      <w:r>
        <w:rPr>
          <w:sz w:val="28"/>
          <w:lang w:val="en-GB"/>
        </w:rPr>
        <w:t>pepper – paprika</w:t>
      </w:r>
    </w:p>
    <w:p w:rsidR="00B46E4F" w:rsidRDefault="00B46E4F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eggplant – </w:t>
      </w:r>
      <w:proofErr w:type="spellStart"/>
      <w:r>
        <w:rPr>
          <w:sz w:val="28"/>
          <w:lang w:val="en-GB"/>
        </w:rPr>
        <w:t>jajčevec</w:t>
      </w:r>
      <w:proofErr w:type="spellEnd"/>
    </w:p>
    <w:p w:rsidR="00B46E4F" w:rsidRDefault="00B46E4F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turnip – </w:t>
      </w:r>
      <w:proofErr w:type="spellStart"/>
      <w:r>
        <w:rPr>
          <w:sz w:val="28"/>
          <w:lang w:val="en-GB"/>
        </w:rPr>
        <w:t>repa</w:t>
      </w:r>
      <w:proofErr w:type="spellEnd"/>
    </w:p>
    <w:p w:rsidR="00B46E4F" w:rsidRDefault="00B46E4F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spinach – </w:t>
      </w:r>
      <w:proofErr w:type="spellStart"/>
      <w:r>
        <w:rPr>
          <w:sz w:val="28"/>
          <w:lang w:val="en-GB"/>
        </w:rPr>
        <w:t>špinača</w:t>
      </w:r>
      <w:proofErr w:type="spellEnd"/>
    </w:p>
    <w:p w:rsidR="00B46E4F" w:rsidRDefault="00B46E4F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leek – </w:t>
      </w:r>
      <w:proofErr w:type="spellStart"/>
      <w:r>
        <w:rPr>
          <w:sz w:val="28"/>
          <w:lang w:val="en-GB"/>
        </w:rPr>
        <w:t>por</w:t>
      </w:r>
      <w:proofErr w:type="spellEnd"/>
    </w:p>
    <w:p w:rsidR="00B46E4F" w:rsidRDefault="00B46E4F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chilli – </w:t>
      </w:r>
      <w:proofErr w:type="spellStart"/>
      <w:r>
        <w:rPr>
          <w:sz w:val="28"/>
          <w:lang w:val="en-GB"/>
        </w:rPr>
        <w:t>čili</w:t>
      </w:r>
      <w:proofErr w:type="spellEnd"/>
    </w:p>
    <w:p w:rsidR="00B46E4F" w:rsidRDefault="00B46E4F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horse radish – </w:t>
      </w:r>
      <w:proofErr w:type="spellStart"/>
      <w:r>
        <w:rPr>
          <w:sz w:val="28"/>
          <w:lang w:val="en-GB"/>
        </w:rPr>
        <w:t>hren</w:t>
      </w:r>
      <w:proofErr w:type="spellEnd"/>
    </w:p>
    <w:p w:rsidR="00B46E4F" w:rsidRDefault="00B46E4F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HERBS AND SPICES – </w:t>
      </w:r>
      <w:proofErr w:type="spellStart"/>
      <w:r>
        <w:rPr>
          <w:sz w:val="28"/>
          <w:lang w:val="en-GB"/>
        </w:rPr>
        <w:t>zelišča</w:t>
      </w:r>
      <w:proofErr w:type="spellEnd"/>
      <w:r>
        <w:rPr>
          <w:sz w:val="28"/>
          <w:lang w:val="en-GB"/>
        </w:rPr>
        <w:t xml:space="preserve"> in </w:t>
      </w:r>
      <w:proofErr w:type="spellStart"/>
      <w:r>
        <w:rPr>
          <w:sz w:val="28"/>
          <w:lang w:val="en-GB"/>
        </w:rPr>
        <w:t>začimbe</w:t>
      </w:r>
      <w:proofErr w:type="spellEnd"/>
    </w:p>
    <w:p w:rsidR="00B46E4F" w:rsidRDefault="004D348F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parsley – </w:t>
      </w:r>
      <w:proofErr w:type="spellStart"/>
      <w:r>
        <w:rPr>
          <w:sz w:val="28"/>
          <w:lang w:val="en-GB"/>
        </w:rPr>
        <w:t>peteršilj</w:t>
      </w:r>
      <w:proofErr w:type="spellEnd"/>
    </w:p>
    <w:p w:rsidR="004D348F" w:rsidRDefault="004D348F">
      <w:pPr>
        <w:contextualSpacing/>
        <w:rPr>
          <w:sz w:val="28"/>
          <w:lang w:val="en-GB"/>
        </w:rPr>
      </w:pPr>
      <w:r>
        <w:rPr>
          <w:sz w:val="28"/>
          <w:lang w:val="en-GB"/>
        </w:rPr>
        <w:t>salt – sol</w:t>
      </w:r>
    </w:p>
    <w:p w:rsidR="004D348F" w:rsidRDefault="004D348F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pepper – </w:t>
      </w:r>
      <w:proofErr w:type="spellStart"/>
      <w:r>
        <w:rPr>
          <w:sz w:val="28"/>
          <w:lang w:val="en-GB"/>
        </w:rPr>
        <w:t>poper</w:t>
      </w:r>
      <w:proofErr w:type="spellEnd"/>
    </w:p>
    <w:p w:rsidR="004D348F" w:rsidRDefault="004D348F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rosemary – </w:t>
      </w:r>
      <w:proofErr w:type="spellStart"/>
      <w:r>
        <w:rPr>
          <w:sz w:val="28"/>
          <w:lang w:val="en-GB"/>
        </w:rPr>
        <w:t>rožmarin</w:t>
      </w:r>
      <w:proofErr w:type="spellEnd"/>
    </w:p>
    <w:p w:rsidR="004D348F" w:rsidRDefault="004D348F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bay leaf – </w:t>
      </w:r>
      <w:proofErr w:type="spellStart"/>
      <w:r>
        <w:rPr>
          <w:sz w:val="28"/>
          <w:lang w:val="en-GB"/>
        </w:rPr>
        <w:t>lovor</w:t>
      </w:r>
      <w:proofErr w:type="spellEnd"/>
    </w:p>
    <w:p w:rsidR="004D348F" w:rsidRDefault="004D348F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vanilla bean – </w:t>
      </w:r>
      <w:proofErr w:type="spellStart"/>
      <w:r>
        <w:rPr>
          <w:sz w:val="28"/>
          <w:lang w:val="en-GB"/>
        </w:rPr>
        <w:t>vanilija</w:t>
      </w:r>
      <w:proofErr w:type="spellEnd"/>
    </w:p>
    <w:p w:rsidR="004D348F" w:rsidRDefault="004D348F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cinnamon – </w:t>
      </w:r>
      <w:proofErr w:type="spellStart"/>
      <w:r>
        <w:rPr>
          <w:sz w:val="28"/>
          <w:lang w:val="en-GB"/>
        </w:rPr>
        <w:t>cimet</w:t>
      </w:r>
      <w:proofErr w:type="spellEnd"/>
    </w:p>
    <w:p w:rsidR="004D348F" w:rsidRDefault="004D348F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sugar – </w:t>
      </w:r>
      <w:proofErr w:type="spellStart"/>
      <w:r>
        <w:rPr>
          <w:sz w:val="28"/>
          <w:lang w:val="en-GB"/>
        </w:rPr>
        <w:t>sladkor</w:t>
      </w:r>
      <w:proofErr w:type="spellEnd"/>
    </w:p>
    <w:p w:rsidR="004D348F" w:rsidRDefault="004D348F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oregano – </w:t>
      </w:r>
      <w:proofErr w:type="spellStart"/>
      <w:r>
        <w:rPr>
          <w:sz w:val="28"/>
          <w:lang w:val="en-GB"/>
        </w:rPr>
        <w:t>origano</w:t>
      </w:r>
      <w:proofErr w:type="spellEnd"/>
    </w:p>
    <w:p w:rsidR="004D348F" w:rsidRDefault="004D348F">
      <w:pPr>
        <w:contextualSpacing/>
        <w:rPr>
          <w:sz w:val="28"/>
          <w:lang w:val="en-GB"/>
        </w:rPr>
      </w:pPr>
      <w:r>
        <w:rPr>
          <w:sz w:val="28"/>
          <w:lang w:val="en-GB"/>
        </w:rPr>
        <w:t>mint – meta</w:t>
      </w:r>
    </w:p>
    <w:p w:rsidR="004D348F" w:rsidRDefault="004D348F">
      <w:pPr>
        <w:contextualSpacing/>
        <w:rPr>
          <w:sz w:val="28"/>
          <w:lang w:val="en-GB"/>
        </w:rPr>
      </w:pPr>
      <w:r>
        <w:rPr>
          <w:sz w:val="28"/>
          <w:lang w:val="en-GB"/>
        </w:rPr>
        <w:lastRenderedPageBreak/>
        <w:t xml:space="preserve">thyme </w:t>
      </w:r>
      <w:r w:rsidR="0042244B">
        <w:rPr>
          <w:sz w:val="28"/>
          <w:lang w:val="en-GB"/>
        </w:rPr>
        <w:t>–</w:t>
      </w:r>
      <w:r>
        <w:rPr>
          <w:sz w:val="28"/>
          <w:lang w:val="en-GB"/>
        </w:rPr>
        <w:t xml:space="preserve"> </w:t>
      </w:r>
      <w:proofErr w:type="spellStart"/>
      <w:r>
        <w:rPr>
          <w:sz w:val="28"/>
          <w:lang w:val="en-GB"/>
        </w:rPr>
        <w:t>timijan</w:t>
      </w:r>
      <w:proofErr w:type="spellEnd"/>
    </w:p>
    <w:p w:rsidR="0042244B" w:rsidRDefault="0042244B">
      <w:pPr>
        <w:contextualSpacing/>
        <w:rPr>
          <w:sz w:val="28"/>
          <w:lang w:val="en-GB"/>
        </w:rPr>
      </w:pPr>
    </w:p>
    <w:p w:rsidR="0042244B" w:rsidRDefault="0042244B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FRUIT – </w:t>
      </w:r>
      <w:proofErr w:type="spellStart"/>
      <w:r>
        <w:rPr>
          <w:sz w:val="28"/>
          <w:lang w:val="en-GB"/>
        </w:rPr>
        <w:t>SADJE</w:t>
      </w:r>
      <w:proofErr w:type="spellEnd"/>
    </w:p>
    <w:p w:rsidR="0042244B" w:rsidRDefault="0042244B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watermelon – </w:t>
      </w:r>
      <w:proofErr w:type="spellStart"/>
      <w:r>
        <w:rPr>
          <w:sz w:val="28"/>
          <w:lang w:val="en-GB"/>
        </w:rPr>
        <w:t>lubenica</w:t>
      </w:r>
      <w:proofErr w:type="spellEnd"/>
    </w:p>
    <w:p w:rsidR="0042244B" w:rsidRDefault="0042244B">
      <w:pPr>
        <w:contextualSpacing/>
        <w:rPr>
          <w:sz w:val="28"/>
          <w:lang w:val="en-GB"/>
        </w:rPr>
      </w:pPr>
      <w:r>
        <w:rPr>
          <w:sz w:val="28"/>
          <w:lang w:val="en-GB"/>
        </w:rPr>
        <w:t>banana =</w:t>
      </w:r>
    </w:p>
    <w:p w:rsidR="0042244B" w:rsidRDefault="0042244B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apple – </w:t>
      </w:r>
      <w:proofErr w:type="spellStart"/>
      <w:r>
        <w:rPr>
          <w:sz w:val="28"/>
          <w:lang w:val="en-GB"/>
        </w:rPr>
        <w:t>jabolko</w:t>
      </w:r>
      <w:proofErr w:type="spellEnd"/>
    </w:p>
    <w:p w:rsidR="0042244B" w:rsidRDefault="0042244B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cherry – </w:t>
      </w:r>
      <w:proofErr w:type="spellStart"/>
      <w:r>
        <w:rPr>
          <w:sz w:val="28"/>
          <w:lang w:val="en-GB"/>
        </w:rPr>
        <w:t>češnja</w:t>
      </w:r>
      <w:proofErr w:type="spellEnd"/>
    </w:p>
    <w:p w:rsidR="0042244B" w:rsidRDefault="0042244B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avocado – </w:t>
      </w:r>
      <w:proofErr w:type="spellStart"/>
      <w:r>
        <w:rPr>
          <w:sz w:val="28"/>
          <w:lang w:val="en-GB"/>
        </w:rPr>
        <w:t>avokado</w:t>
      </w:r>
      <w:proofErr w:type="spellEnd"/>
    </w:p>
    <w:p w:rsidR="0042244B" w:rsidRDefault="0042244B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strawberry – </w:t>
      </w:r>
      <w:proofErr w:type="spellStart"/>
      <w:r>
        <w:rPr>
          <w:sz w:val="28"/>
          <w:lang w:val="en-GB"/>
        </w:rPr>
        <w:t>jagoda</w:t>
      </w:r>
      <w:proofErr w:type="spellEnd"/>
    </w:p>
    <w:p w:rsidR="0042244B" w:rsidRDefault="0042244B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blueberry – </w:t>
      </w:r>
      <w:proofErr w:type="spellStart"/>
      <w:r>
        <w:rPr>
          <w:sz w:val="28"/>
          <w:lang w:val="en-GB"/>
        </w:rPr>
        <w:t>borovnica</w:t>
      </w:r>
      <w:proofErr w:type="spellEnd"/>
    </w:p>
    <w:p w:rsidR="0042244B" w:rsidRDefault="0042244B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blackberry – </w:t>
      </w:r>
      <w:proofErr w:type="spellStart"/>
      <w:r>
        <w:rPr>
          <w:sz w:val="28"/>
          <w:lang w:val="en-GB"/>
        </w:rPr>
        <w:t>robida</w:t>
      </w:r>
      <w:proofErr w:type="spellEnd"/>
    </w:p>
    <w:p w:rsidR="0042244B" w:rsidRDefault="0042244B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cranberry – </w:t>
      </w:r>
      <w:proofErr w:type="spellStart"/>
      <w:r>
        <w:rPr>
          <w:sz w:val="28"/>
          <w:lang w:val="en-GB"/>
        </w:rPr>
        <w:t>brusnica</w:t>
      </w:r>
      <w:proofErr w:type="spellEnd"/>
    </w:p>
    <w:p w:rsidR="0042244B" w:rsidRDefault="0042244B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raspberry – </w:t>
      </w:r>
      <w:proofErr w:type="spellStart"/>
      <w:r>
        <w:rPr>
          <w:sz w:val="28"/>
          <w:lang w:val="en-GB"/>
        </w:rPr>
        <w:t>malina</w:t>
      </w:r>
      <w:proofErr w:type="spellEnd"/>
    </w:p>
    <w:p w:rsidR="0042244B" w:rsidRDefault="0042244B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red currants – </w:t>
      </w:r>
      <w:proofErr w:type="spellStart"/>
      <w:r>
        <w:rPr>
          <w:sz w:val="28"/>
          <w:lang w:val="en-GB"/>
        </w:rPr>
        <w:t>rdeči</w:t>
      </w:r>
      <w:proofErr w:type="spellEnd"/>
      <w:r>
        <w:rPr>
          <w:sz w:val="28"/>
          <w:lang w:val="en-GB"/>
        </w:rPr>
        <w:t xml:space="preserve"> </w:t>
      </w:r>
      <w:proofErr w:type="spellStart"/>
      <w:r>
        <w:rPr>
          <w:sz w:val="28"/>
          <w:lang w:val="en-GB"/>
        </w:rPr>
        <w:t>ribez</w:t>
      </w:r>
      <w:proofErr w:type="spellEnd"/>
    </w:p>
    <w:p w:rsidR="0042244B" w:rsidRDefault="0042244B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grapes – </w:t>
      </w:r>
      <w:proofErr w:type="spellStart"/>
      <w:r>
        <w:rPr>
          <w:sz w:val="28"/>
          <w:lang w:val="en-GB"/>
        </w:rPr>
        <w:t>grozdje</w:t>
      </w:r>
      <w:proofErr w:type="spellEnd"/>
    </w:p>
    <w:p w:rsidR="0042244B" w:rsidRDefault="0042244B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lemon- </w:t>
      </w:r>
      <w:proofErr w:type="spellStart"/>
      <w:r>
        <w:rPr>
          <w:sz w:val="28"/>
          <w:lang w:val="en-GB"/>
        </w:rPr>
        <w:t>limona</w:t>
      </w:r>
      <w:proofErr w:type="spellEnd"/>
    </w:p>
    <w:p w:rsidR="0042244B" w:rsidRDefault="0042244B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orange – </w:t>
      </w:r>
      <w:proofErr w:type="spellStart"/>
      <w:r>
        <w:rPr>
          <w:sz w:val="28"/>
          <w:lang w:val="en-GB"/>
        </w:rPr>
        <w:t>pomaranča</w:t>
      </w:r>
      <w:proofErr w:type="spellEnd"/>
    </w:p>
    <w:p w:rsidR="0042244B" w:rsidRDefault="0042244B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kiwi – </w:t>
      </w:r>
      <w:proofErr w:type="spellStart"/>
      <w:r>
        <w:rPr>
          <w:sz w:val="28"/>
          <w:lang w:val="en-GB"/>
        </w:rPr>
        <w:t>kivi</w:t>
      </w:r>
      <w:proofErr w:type="spellEnd"/>
    </w:p>
    <w:p w:rsidR="0042244B" w:rsidRDefault="0042244B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pineapple – </w:t>
      </w:r>
      <w:proofErr w:type="spellStart"/>
      <w:r>
        <w:rPr>
          <w:sz w:val="28"/>
          <w:lang w:val="en-GB"/>
        </w:rPr>
        <w:t>ananas</w:t>
      </w:r>
      <w:proofErr w:type="spellEnd"/>
    </w:p>
    <w:p w:rsidR="0042244B" w:rsidRDefault="0042244B">
      <w:pPr>
        <w:contextualSpacing/>
        <w:rPr>
          <w:sz w:val="28"/>
          <w:lang w:val="en-GB"/>
        </w:rPr>
      </w:pPr>
      <w:r>
        <w:rPr>
          <w:sz w:val="28"/>
          <w:lang w:val="en-GB"/>
        </w:rPr>
        <w:t>mango =</w:t>
      </w:r>
    </w:p>
    <w:p w:rsidR="0042244B" w:rsidRDefault="0042244B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coconut – </w:t>
      </w:r>
      <w:proofErr w:type="spellStart"/>
      <w:r>
        <w:rPr>
          <w:sz w:val="28"/>
          <w:lang w:val="en-GB"/>
        </w:rPr>
        <w:t>kokos</w:t>
      </w:r>
      <w:proofErr w:type="spellEnd"/>
    </w:p>
    <w:p w:rsidR="0042244B" w:rsidRDefault="0042244B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plum – </w:t>
      </w:r>
      <w:proofErr w:type="spellStart"/>
      <w:r>
        <w:rPr>
          <w:sz w:val="28"/>
          <w:lang w:val="en-GB"/>
        </w:rPr>
        <w:t>sliva</w:t>
      </w:r>
      <w:proofErr w:type="spellEnd"/>
    </w:p>
    <w:p w:rsidR="0042244B" w:rsidRDefault="0042244B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papaya – </w:t>
      </w:r>
      <w:proofErr w:type="spellStart"/>
      <w:r>
        <w:rPr>
          <w:sz w:val="28"/>
          <w:lang w:val="en-GB"/>
        </w:rPr>
        <w:t>papaja</w:t>
      </w:r>
      <w:proofErr w:type="spellEnd"/>
    </w:p>
    <w:p w:rsidR="0042244B" w:rsidRDefault="0042244B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pear – </w:t>
      </w:r>
      <w:proofErr w:type="spellStart"/>
      <w:r>
        <w:rPr>
          <w:sz w:val="28"/>
          <w:lang w:val="en-GB"/>
        </w:rPr>
        <w:t>hruška</w:t>
      </w:r>
      <w:proofErr w:type="spellEnd"/>
    </w:p>
    <w:p w:rsidR="0042244B" w:rsidRDefault="0042244B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peach – </w:t>
      </w:r>
      <w:proofErr w:type="spellStart"/>
      <w:r>
        <w:rPr>
          <w:sz w:val="28"/>
          <w:lang w:val="en-GB"/>
        </w:rPr>
        <w:t>breskev</w:t>
      </w:r>
      <w:proofErr w:type="spellEnd"/>
    </w:p>
    <w:p w:rsidR="0042244B" w:rsidRDefault="0042244B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apricot – </w:t>
      </w:r>
      <w:proofErr w:type="spellStart"/>
      <w:r>
        <w:rPr>
          <w:sz w:val="28"/>
          <w:lang w:val="en-GB"/>
        </w:rPr>
        <w:t>marelica</w:t>
      </w:r>
      <w:proofErr w:type="spellEnd"/>
    </w:p>
    <w:p w:rsidR="0042244B" w:rsidRDefault="0042244B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mandarin – </w:t>
      </w:r>
      <w:proofErr w:type="spellStart"/>
      <w:r>
        <w:rPr>
          <w:sz w:val="28"/>
          <w:lang w:val="en-GB"/>
        </w:rPr>
        <w:t>mandarina</w:t>
      </w:r>
      <w:proofErr w:type="spellEnd"/>
    </w:p>
    <w:p w:rsidR="0042244B" w:rsidRDefault="0042244B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melon – </w:t>
      </w:r>
      <w:proofErr w:type="spellStart"/>
      <w:r>
        <w:rPr>
          <w:sz w:val="28"/>
          <w:lang w:val="en-GB"/>
        </w:rPr>
        <w:t>melona</w:t>
      </w:r>
      <w:proofErr w:type="spellEnd"/>
    </w:p>
    <w:p w:rsidR="0042244B" w:rsidRDefault="0042244B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fig – </w:t>
      </w:r>
      <w:proofErr w:type="spellStart"/>
      <w:r>
        <w:rPr>
          <w:sz w:val="28"/>
          <w:lang w:val="en-GB"/>
        </w:rPr>
        <w:t>figa</w:t>
      </w:r>
      <w:proofErr w:type="spellEnd"/>
    </w:p>
    <w:p w:rsidR="0042244B" w:rsidRDefault="0042244B">
      <w:pPr>
        <w:contextualSpacing/>
        <w:rPr>
          <w:i/>
          <w:sz w:val="28"/>
          <w:lang w:val="en-GB"/>
        </w:rPr>
      </w:pPr>
      <w:r>
        <w:rPr>
          <w:i/>
          <w:sz w:val="28"/>
          <w:lang w:val="en-GB"/>
        </w:rPr>
        <w:t xml:space="preserve">elderflower – </w:t>
      </w:r>
      <w:proofErr w:type="spellStart"/>
      <w:r>
        <w:rPr>
          <w:i/>
          <w:sz w:val="28"/>
          <w:lang w:val="en-GB"/>
        </w:rPr>
        <w:t>bezeg</w:t>
      </w:r>
      <w:proofErr w:type="spellEnd"/>
    </w:p>
    <w:p w:rsidR="0042244B" w:rsidRDefault="0042244B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lime – </w:t>
      </w:r>
      <w:proofErr w:type="spellStart"/>
      <w:r>
        <w:rPr>
          <w:sz w:val="28"/>
          <w:lang w:val="en-GB"/>
        </w:rPr>
        <w:t>limeta</w:t>
      </w:r>
      <w:proofErr w:type="spellEnd"/>
    </w:p>
    <w:p w:rsidR="0042244B" w:rsidRDefault="0042244B">
      <w:pPr>
        <w:contextualSpacing/>
        <w:rPr>
          <w:i/>
          <w:sz w:val="28"/>
          <w:lang w:val="en-GB"/>
        </w:rPr>
      </w:pPr>
      <w:r>
        <w:rPr>
          <w:i/>
          <w:sz w:val="28"/>
          <w:lang w:val="en-GB"/>
        </w:rPr>
        <w:t xml:space="preserve">pomegranate – </w:t>
      </w:r>
      <w:proofErr w:type="spellStart"/>
      <w:r>
        <w:rPr>
          <w:i/>
          <w:sz w:val="28"/>
          <w:lang w:val="en-GB"/>
        </w:rPr>
        <w:t>granatno</w:t>
      </w:r>
      <w:proofErr w:type="spellEnd"/>
      <w:r>
        <w:rPr>
          <w:i/>
          <w:sz w:val="28"/>
          <w:lang w:val="en-GB"/>
        </w:rPr>
        <w:t xml:space="preserve"> </w:t>
      </w:r>
      <w:proofErr w:type="spellStart"/>
      <w:r>
        <w:rPr>
          <w:i/>
          <w:sz w:val="28"/>
          <w:lang w:val="en-GB"/>
        </w:rPr>
        <w:t>jabolko</w:t>
      </w:r>
      <w:proofErr w:type="spellEnd"/>
    </w:p>
    <w:p w:rsidR="0042244B" w:rsidRDefault="0042244B">
      <w:pPr>
        <w:contextualSpacing/>
        <w:rPr>
          <w:i/>
          <w:sz w:val="28"/>
          <w:lang w:val="en-GB"/>
        </w:rPr>
      </w:pPr>
      <w:r>
        <w:rPr>
          <w:i/>
          <w:sz w:val="28"/>
          <w:lang w:val="en-GB"/>
        </w:rPr>
        <w:t xml:space="preserve">passion fruit – </w:t>
      </w:r>
      <w:proofErr w:type="spellStart"/>
      <w:r>
        <w:rPr>
          <w:i/>
          <w:sz w:val="28"/>
          <w:lang w:val="en-GB"/>
        </w:rPr>
        <w:t>pasijonka</w:t>
      </w:r>
      <w:proofErr w:type="spellEnd"/>
    </w:p>
    <w:p w:rsidR="0042244B" w:rsidRDefault="0042244B">
      <w:pPr>
        <w:contextualSpacing/>
        <w:rPr>
          <w:i/>
          <w:sz w:val="28"/>
          <w:lang w:val="en-GB"/>
        </w:rPr>
      </w:pPr>
      <w:r>
        <w:rPr>
          <w:i/>
          <w:sz w:val="28"/>
          <w:lang w:val="en-GB"/>
        </w:rPr>
        <w:t>persimmon fruit – kaki</w:t>
      </w:r>
    </w:p>
    <w:p w:rsidR="0042244B" w:rsidRDefault="0042244B">
      <w:pPr>
        <w:contextualSpacing/>
        <w:rPr>
          <w:i/>
          <w:sz w:val="28"/>
          <w:lang w:val="en-GB"/>
        </w:rPr>
      </w:pPr>
    </w:p>
    <w:p w:rsidR="0031524D" w:rsidRDefault="0031524D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NUTS – </w:t>
      </w:r>
      <w:proofErr w:type="spellStart"/>
      <w:r>
        <w:rPr>
          <w:sz w:val="28"/>
          <w:lang w:val="en-GB"/>
        </w:rPr>
        <w:t>oreščki</w:t>
      </w:r>
      <w:proofErr w:type="spellEnd"/>
    </w:p>
    <w:p w:rsidR="0031524D" w:rsidRDefault="0031524D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peanuts – </w:t>
      </w:r>
      <w:proofErr w:type="spellStart"/>
      <w:r>
        <w:rPr>
          <w:sz w:val="28"/>
          <w:lang w:val="en-GB"/>
        </w:rPr>
        <w:t>arašidi</w:t>
      </w:r>
      <w:proofErr w:type="spellEnd"/>
    </w:p>
    <w:p w:rsidR="0031524D" w:rsidRDefault="0031524D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walnuts – </w:t>
      </w:r>
      <w:proofErr w:type="spellStart"/>
      <w:r>
        <w:rPr>
          <w:sz w:val="28"/>
          <w:lang w:val="en-GB"/>
        </w:rPr>
        <w:t>orehi</w:t>
      </w:r>
      <w:proofErr w:type="spellEnd"/>
    </w:p>
    <w:p w:rsidR="0031524D" w:rsidRDefault="0031524D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almonds – </w:t>
      </w:r>
      <w:proofErr w:type="spellStart"/>
      <w:r>
        <w:rPr>
          <w:sz w:val="28"/>
          <w:lang w:val="en-GB"/>
        </w:rPr>
        <w:t>mandlji</w:t>
      </w:r>
      <w:proofErr w:type="spellEnd"/>
    </w:p>
    <w:p w:rsidR="0031524D" w:rsidRDefault="0031524D">
      <w:pPr>
        <w:contextualSpacing/>
        <w:rPr>
          <w:i/>
          <w:sz w:val="28"/>
          <w:lang w:val="en-GB"/>
        </w:rPr>
      </w:pPr>
      <w:r w:rsidRPr="0031524D">
        <w:rPr>
          <w:i/>
          <w:sz w:val="28"/>
          <w:lang w:val="en-GB"/>
        </w:rPr>
        <w:t xml:space="preserve">pistachio </w:t>
      </w:r>
      <w:r>
        <w:rPr>
          <w:i/>
          <w:sz w:val="28"/>
          <w:lang w:val="en-GB"/>
        </w:rPr>
        <w:t>–</w:t>
      </w:r>
      <w:r w:rsidRPr="0031524D">
        <w:rPr>
          <w:i/>
          <w:sz w:val="28"/>
          <w:lang w:val="en-GB"/>
        </w:rPr>
        <w:t xml:space="preserve"> </w:t>
      </w:r>
      <w:proofErr w:type="spellStart"/>
      <w:r w:rsidRPr="0031524D">
        <w:rPr>
          <w:i/>
          <w:sz w:val="28"/>
          <w:lang w:val="en-GB"/>
        </w:rPr>
        <w:t>pistacija</w:t>
      </w:r>
      <w:proofErr w:type="spellEnd"/>
    </w:p>
    <w:p w:rsidR="0031524D" w:rsidRDefault="0031524D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hazelnuts – </w:t>
      </w:r>
      <w:proofErr w:type="spellStart"/>
      <w:r>
        <w:rPr>
          <w:sz w:val="28"/>
          <w:lang w:val="en-GB"/>
        </w:rPr>
        <w:t>lešniki</w:t>
      </w:r>
      <w:proofErr w:type="spellEnd"/>
    </w:p>
    <w:p w:rsidR="0031524D" w:rsidRDefault="0031524D">
      <w:pPr>
        <w:contextualSpacing/>
        <w:rPr>
          <w:sz w:val="28"/>
          <w:lang w:val="en-GB"/>
        </w:rPr>
      </w:pPr>
      <w:r>
        <w:rPr>
          <w:sz w:val="28"/>
          <w:lang w:val="en-GB"/>
        </w:rPr>
        <w:lastRenderedPageBreak/>
        <w:t xml:space="preserve">MEAT – </w:t>
      </w:r>
      <w:proofErr w:type="spellStart"/>
      <w:r>
        <w:rPr>
          <w:sz w:val="28"/>
          <w:lang w:val="en-GB"/>
        </w:rPr>
        <w:t>meso</w:t>
      </w:r>
      <w:proofErr w:type="spellEnd"/>
    </w:p>
    <w:p w:rsidR="0031524D" w:rsidRDefault="0031524D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chicken – </w:t>
      </w:r>
      <w:proofErr w:type="spellStart"/>
      <w:r>
        <w:rPr>
          <w:sz w:val="28"/>
          <w:lang w:val="en-GB"/>
        </w:rPr>
        <w:t>piščanec</w:t>
      </w:r>
      <w:proofErr w:type="spellEnd"/>
    </w:p>
    <w:p w:rsidR="0031524D" w:rsidRDefault="0031524D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steak – </w:t>
      </w:r>
      <w:proofErr w:type="spellStart"/>
      <w:r>
        <w:rPr>
          <w:sz w:val="28"/>
          <w:lang w:val="en-GB"/>
        </w:rPr>
        <w:t>zrezek</w:t>
      </w:r>
      <w:proofErr w:type="spellEnd"/>
    </w:p>
    <w:p w:rsidR="0031524D" w:rsidRDefault="0031524D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sausage – </w:t>
      </w:r>
      <w:proofErr w:type="spellStart"/>
      <w:r>
        <w:rPr>
          <w:sz w:val="28"/>
          <w:lang w:val="en-GB"/>
        </w:rPr>
        <w:t>klobasa</w:t>
      </w:r>
      <w:proofErr w:type="spellEnd"/>
    </w:p>
    <w:p w:rsidR="0031524D" w:rsidRDefault="0031524D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salami – </w:t>
      </w:r>
      <w:proofErr w:type="spellStart"/>
      <w:r>
        <w:rPr>
          <w:sz w:val="28"/>
          <w:lang w:val="en-GB"/>
        </w:rPr>
        <w:t>salama</w:t>
      </w:r>
      <w:proofErr w:type="spellEnd"/>
    </w:p>
    <w:p w:rsidR="0031524D" w:rsidRDefault="0031524D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frankfurters – </w:t>
      </w:r>
      <w:proofErr w:type="spellStart"/>
      <w:r>
        <w:rPr>
          <w:sz w:val="28"/>
          <w:lang w:val="en-GB"/>
        </w:rPr>
        <w:t>hrenovke</w:t>
      </w:r>
      <w:proofErr w:type="spellEnd"/>
    </w:p>
    <w:p w:rsidR="0031524D" w:rsidRDefault="0031524D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bacon – </w:t>
      </w:r>
      <w:proofErr w:type="spellStart"/>
      <w:r>
        <w:rPr>
          <w:sz w:val="28"/>
          <w:lang w:val="en-GB"/>
        </w:rPr>
        <w:t>slanina</w:t>
      </w:r>
      <w:proofErr w:type="spellEnd"/>
    </w:p>
    <w:p w:rsidR="0031524D" w:rsidRDefault="0031524D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fish – </w:t>
      </w:r>
      <w:proofErr w:type="spellStart"/>
      <w:r>
        <w:rPr>
          <w:sz w:val="28"/>
          <w:lang w:val="en-GB"/>
        </w:rPr>
        <w:t>riba</w:t>
      </w:r>
      <w:proofErr w:type="spellEnd"/>
    </w:p>
    <w:p w:rsidR="0031524D" w:rsidRDefault="0031524D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ham – </w:t>
      </w:r>
      <w:proofErr w:type="spellStart"/>
      <w:r>
        <w:rPr>
          <w:sz w:val="28"/>
          <w:lang w:val="en-GB"/>
        </w:rPr>
        <w:t>šunka</w:t>
      </w:r>
      <w:proofErr w:type="spellEnd"/>
    </w:p>
    <w:p w:rsidR="0031524D" w:rsidRDefault="0031524D">
      <w:pPr>
        <w:contextualSpacing/>
        <w:rPr>
          <w:sz w:val="28"/>
          <w:lang w:val="en-GB"/>
        </w:rPr>
      </w:pPr>
    </w:p>
    <w:p w:rsidR="0031524D" w:rsidRDefault="0031524D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DAIRY – </w:t>
      </w:r>
      <w:proofErr w:type="spellStart"/>
      <w:r>
        <w:rPr>
          <w:sz w:val="28"/>
          <w:lang w:val="en-GB"/>
        </w:rPr>
        <w:t>mleko</w:t>
      </w:r>
      <w:proofErr w:type="spellEnd"/>
      <w:r>
        <w:rPr>
          <w:sz w:val="28"/>
          <w:lang w:val="en-GB"/>
        </w:rPr>
        <w:t xml:space="preserve"> in </w:t>
      </w:r>
      <w:proofErr w:type="spellStart"/>
      <w:r>
        <w:rPr>
          <w:sz w:val="28"/>
          <w:lang w:val="en-GB"/>
        </w:rPr>
        <w:t>mlečni</w:t>
      </w:r>
      <w:proofErr w:type="spellEnd"/>
      <w:r>
        <w:rPr>
          <w:sz w:val="28"/>
          <w:lang w:val="en-GB"/>
        </w:rPr>
        <w:t xml:space="preserve"> </w:t>
      </w:r>
      <w:proofErr w:type="spellStart"/>
      <w:r>
        <w:rPr>
          <w:sz w:val="28"/>
          <w:lang w:val="en-GB"/>
        </w:rPr>
        <w:t>izdelki</w:t>
      </w:r>
      <w:proofErr w:type="spellEnd"/>
    </w:p>
    <w:p w:rsidR="0031524D" w:rsidRDefault="0031524D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milk – </w:t>
      </w:r>
      <w:proofErr w:type="spellStart"/>
      <w:r>
        <w:rPr>
          <w:sz w:val="28"/>
          <w:lang w:val="en-GB"/>
        </w:rPr>
        <w:t>mleko</w:t>
      </w:r>
      <w:proofErr w:type="spellEnd"/>
    </w:p>
    <w:p w:rsidR="0031524D" w:rsidRDefault="0031524D">
      <w:pPr>
        <w:contextualSpacing/>
        <w:rPr>
          <w:sz w:val="28"/>
          <w:lang w:val="en-GB"/>
        </w:rPr>
      </w:pPr>
      <w:r>
        <w:rPr>
          <w:sz w:val="28"/>
          <w:lang w:val="en-GB"/>
        </w:rPr>
        <w:t>cheese – sir</w:t>
      </w:r>
    </w:p>
    <w:p w:rsidR="0031524D" w:rsidRDefault="0031524D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yoghurt – </w:t>
      </w:r>
      <w:proofErr w:type="spellStart"/>
      <w:r>
        <w:rPr>
          <w:sz w:val="28"/>
          <w:lang w:val="en-GB"/>
        </w:rPr>
        <w:t>jogurt</w:t>
      </w:r>
      <w:proofErr w:type="spellEnd"/>
    </w:p>
    <w:p w:rsidR="0031524D" w:rsidRDefault="0031524D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cottage cheese – </w:t>
      </w:r>
      <w:proofErr w:type="spellStart"/>
      <w:r>
        <w:rPr>
          <w:sz w:val="28"/>
          <w:lang w:val="en-GB"/>
        </w:rPr>
        <w:t>skuta</w:t>
      </w:r>
      <w:proofErr w:type="spellEnd"/>
    </w:p>
    <w:p w:rsidR="0031524D" w:rsidRDefault="0031524D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sour cream – </w:t>
      </w:r>
      <w:proofErr w:type="spellStart"/>
      <w:r>
        <w:rPr>
          <w:sz w:val="28"/>
          <w:lang w:val="en-GB"/>
        </w:rPr>
        <w:t>kisla</w:t>
      </w:r>
      <w:proofErr w:type="spellEnd"/>
      <w:r>
        <w:rPr>
          <w:sz w:val="28"/>
          <w:lang w:val="en-GB"/>
        </w:rPr>
        <w:t xml:space="preserve"> </w:t>
      </w:r>
      <w:proofErr w:type="spellStart"/>
      <w:r>
        <w:rPr>
          <w:sz w:val="28"/>
          <w:lang w:val="en-GB"/>
        </w:rPr>
        <w:t>smetana</w:t>
      </w:r>
      <w:proofErr w:type="spellEnd"/>
    </w:p>
    <w:p w:rsidR="0031524D" w:rsidRDefault="0031524D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cream – </w:t>
      </w:r>
      <w:proofErr w:type="spellStart"/>
      <w:r>
        <w:rPr>
          <w:sz w:val="28"/>
          <w:lang w:val="en-GB"/>
        </w:rPr>
        <w:t>sladka</w:t>
      </w:r>
      <w:proofErr w:type="spellEnd"/>
      <w:r>
        <w:rPr>
          <w:sz w:val="28"/>
          <w:lang w:val="en-GB"/>
        </w:rPr>
        <w:t xml:space="preserve"> </w:t>
      </w:r>
      <w:proofErr w:type="spellStart"/>
      <w:r>
        <w:rPr>
          <w:sz w:val="28"/>
          <w:lang w:val="en-GB"/>
        </w:rPr>
        <w:t>smetana</w:t>
      </w:r>
      <w:proofErr w:type="spellEnd"/>
    </w:p>
    <w:p w:rsidR="0031524D" w:rsidRDefault="0031524D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butter – </w:t>
      </w:r>
      <w:proofErr w:type="spellStart"/>
      <w:r>
        <w:rPr>
          <w:sz w:val="28"/>
          <w:lang w:val="en-GB"/>
        </w:rPr>
        <w:t>maslo</w:t>
      </w:r>
      <w:proofErr w:type="spellEnd"/>
    </w:p>
    <w:p w:rsidR="0031524D" w:rsidRDefault="0031524D">
      <w:pPr>
        <w:contextualSpacing/>
        <w:rPr>
          <w:sz w:val="28"/>
          <w:lang w:val="en-GB"/>
        </w:rPr>
      </w:pPr>
    </w:p>
    <w:p w:rsidR="0031524D" w:rsidRDefault="0031524D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DESSERTS – </w:t>
      </w:r>
      <w:proofErr w:type="spellStart"/>
      <w:r>
        <w:rPr>
          <w:sz w:val="28"/>
          <w:lang w:val="en-GB"/>
        </w:rPr>
        <w:t>sladice</w:t>
      </w:r>
      <w:proofErr w:type="spellEnd"/>
    </w:p>
    <w:p w:rsidR="0031524D" w:rsidRDefault="0031524D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doughnut – </w:t>
      </w:r>
      <w:proofErr w:type="spellStart"/>
      <w:r>
        <w:rPr>
          <w:sz w:val="28"/>
          <w:lang w:val="en-GB"/>
        </w:rPr>
        <w:t>krof</w:t>
      </w:r>
      <w:proofErr w:type="spellEnd"/>
    </w:p>
    <w:p w:rsidR="0031524D" w:rsidRDefault="0031524D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ice-cream – </w:t>
      </w:r>
      <w:proofErr w:type="spellStart"/>
      <w:r>
        <w:rPr>
          <w:sz w:val="28"/>
          <w:lang w:val="en-GB"/>
        </w:rPr>
        <w:t>sladoled</w:t>
      </w:r>
      <w:proofErr w:type="spellEnd"/>
    </w:p>
    <w:p w:rsidR="0031524D" w:rsidRDefault="0031524D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cake – </w:t>
      </w:r>
      <w:proofErr w:type="spellStart"/>
      <w:r>
        <w:rPr>
          <w:sz w:val="28"/>
          <w:lang w:val="en-GB"/>
        </w:rPr>
        <w:t>torta</w:t>
      </w:r>
      <w:proofErr w:type="spellEnd"/>
    </w:p>
    <w:p w:rsidR="0031524D" w:rsidRDefault="0031524D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muffins – </w:t>
      </w:r>
      <w:proofErr w:type="spellStart"/>
      <w:r>
        <w:rPr>
          <w:sz w:val="28"/>
          <w:lang w:val="en-GB"/>
        </w:rPr>
        <w:t>mafini</w:t>
      </w:r>
      <w:proofErr w:type="spellEnd"/>
    </w:p>
    <w:p w:rsidR="0031524D" w:rsidRDefault="0031524D">
      <w:pPr>
        <w:contextualSpacing/>
        <w:rPr>
          <w:sz w:val="28"/>
          <w:lang w:val="en-GB"/>
        </w:rPr>
      </w:pPr>
      <w:r>
        <w:rPr>
          <w:sz w:val="28"/>
          <w:lang w:val="en-GB"/>
        </w:rPr>
        <w:t>cream cake – "</w:t>
      </w:r>
      <w:proofErr w:type="spellStart"/>
      <w:r>
        <w:rPr>
          <w:sz w:val="28"/>
          <w:lang w:val="en-GB"/>
        </w:rPr>
        <w:t>kremšnita</w:t>
      </w:r>
      <w:proofErr w:type="spellEnd"/>
      <w:r>
        <w:rPr>
          <w:sz w:val="28"/>
          <w:lang w:val="en-GB"/>
        </w:rPr>
        <w:t>"</w:t>
      </w:r>
    </w:p>
    <w:p w:rsidR="0031524D" w:rsidRDefault="0031524D">
      <w:pPr>
        <w:contextualSpacing/>
        <w:rPr>
          <w:sz w:val="28"/>
          <w:lang w:val="en-GB"/>
        </w:rPr>
      </w:pPr>
      <w:r>
        <w:rPr>
          <w:sz w:val="28"/>
          <w:lang w:val="en-GB"/>
        </w:rPr>
        <w:t>pie – pita</w:t>
      </w:r>
    </w:p>
    <w:p w:rsidR="0031524D" w:rsidRDefault="0031524D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cupcake – </w:t>
      </w:r>
      <w:proofErr w:type="spellStart"/>
      <w:r>
        <w:rPr>
          <w:sz w:val="28"/>
          <w:lang w:val="en-GB"/>
        </w:rPr>
        <w:t>kolački</w:t>
      </w:r>
      <w:proofErr w:type="spellEnd"/>
    </w:p>
    <w:p w:rsidR="0031524D" w:rsidRDefault="0031524D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pancakes – </w:t>
      </w:r>
      <w:proofErr w:type="spellStart"/>
      <w:r>
        <w:rPr>
          <w:sz w:val="28"/>
          <w:lang w:val="en-GB"/>
        </w:rPr>
        <w:t>palačinke</w:t>
      </w:r>
      <w:proofErr w:type="spellEnd"/>
      <w:r>
        <w:rPr>
          <w:sz w:val="28"/>
          <w:lang w:val="en-GB"/>
        </w:rPr>
        <w:t xml:space="preserve"> (</w:t>
      </w:r>
      <w:proofErr w:type="spellStart"/>
      <w:r>
        <w:rPr>
          <w:sz w:val="28"/>
          <w:lang w:val="en-GB"/>
        </w:rPr>
        <w:t>ponavadi</w:t>
      </w:r>
      <w:proofErr w:type="spellEnd"/>
      <w:r>
        <w:rPr>
          <w:sz w:val="28"/>
          <w:lang w:val="en-GB"/>
        </w:rPr>
        <w:t xml:space="preserve"> </w:t>
      </w:r>
      <w:proofErr w:type="spellStart"/>
      <w:r>
        <w:rPr>
          <w:sz w:val="28"/>
          <w:lang w:val="en-GB"/>
        </w:rPr>
        <w:t>ameriške</w:t>
      </w:r>
      <w:proofErr w:type="spellEnd"/>
      <w:r>
        <w:rPr>
          <w:sz w:val="28"/>
          <w:lang w:val="en-GB"/>
        </w:rPr>
        <w:t>)</w:t>
      </w:r>
    </w:p>
    <w:p w:rsidR="0031524D" w:rsidRDefault="00A457B3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crepes – </w:t>
      </w:r>
      <w:proofErr w:type="spellStart"/>
      <w:r>
        <w:rPr>
          <w:sz w:val="28"/>
          <w:lang w:val="en-GB"/>
        </w:rPr>
        <w:t>tanke</w:t>
      </w:r>
      <w:proofErr w:type="spellEnd"/>
      <w:r>
        <w:rPr>
          <w:sz w:val="28"/>
          <w:lang w:val="en-GB"/>
        </w:rPr>
        <w:t xml:space="preserve"> </w:t>
      </w:r>
      <w:proofErr w:type="spellStart"/>
      <w:r>
        <w:rPr>
          <w:sz w:val="28"/>
          <w:lang w:val="en-GB"/>
        </w:rPr>
        <w:t>palačinke</w:t>
      </w:r>
      <w:proofErr w:type="spellEnd"/>
    </w:p>
    <w:p w:rsidR="00A457B3" w:rsidRDefault="00A457B3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chocolate – </w:t>
      </w:r>
      <w:proofErr w:type="spellStart"/>
      <w:r>
        <w:rPr>
          <w:sz w:val="28"/>
          <w:lang w:val="en-GB"/>
        </w:rPr>
        <w:t>čokolada</w:t>
      </w:r>
      <w:proofErr w:type="spellEnd"/>
    </w:p>
    <w:p w:rsidR="00A457B3" w:rsidRDefault="00A457B3">
      <w:pPr>
        <w:contextualSpacing/>
        <w:rPr>
          <w:sz w:val="28"/>
          <w:lang w:val="en-GB"/>
        </w:rPr>
      </w:pPr>
      <w:r>
        <w:rPr>
          <w:sz w:val="28"/>
          <w:lang w:val="en-GB"/>
        </w:rPr>
        <w:t>candy (US)/sweet(UK) – bonbon</w:t>
      </w:r>
    </w:p>
    <w:p w:rsidR="00A457B3" w:rsidRDefault="00A457B3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lollipop – </w:t>
      </w:r>
      <w:proofErr w:type="spellStart"/>
      <w:r>
        <w:rPr>
          <w:sz w:val="28"/>
          <w:lang w:val="en-GB"/>
        </w:rPr>
        <w:t>lizika</w:t>
      </w:r>
      <w:proofErr w:type="spellEnd"/>
    </w:p>
    <w:p w:rsidR="00A457B3" w:rsidRDefault="00A457B3">
      <w:pPr>
        <w:contextualSpacing/>
        <w:rPr>
          <w:i/>
          <w:sz w:val="28"/>
          <w:lang w:val="en-GB"/>
        </w:rPr>
      </w:pPr>
      <w:r w:rsidRPr="00A457B3">
        <w:rPr>
          <w:i/>
          <w:sz w:val="28"/>
          <w:lang w:val="en-GB"/>
        </w:rPr>
        <w:t xml:space="preserve">soufflé </w:t>
      </w:r>
      <w:r>
        <w:rPr>
          <w:i/>
          <w:sz w:val="28"/>
          <w:lang w:val="en-GB"/>
        </w:rPr>
        <w:t>–</w:t>
      </w:r>
      <w:r w:rsidRPr="00A457B3">
        <w:rPr>
          <w:i/>
          <w:sz w:val="28"/>
          <w:lang w:val="en-GB"/>
        </w:rPr>
        <w:t xml:space="preserve"> </w:t>
      </w:r>
      <w:proofErr w:type="spellStart"/>
      <w:r>
        <w:rPr>
          <w:i/>
          <w:sz w:val="28"/>
          <w:lang w:val="en-GB"/>
        </w:rPr>
        <w:t>sufle</w:t>
      </w:r>
      <w:proofErr w:type="spellEnd"/>
    </w:p>
    <w:p w:rsidR="00A457B3" w:rsidRDefault="00A457B3">
      <w:pPr>
        <w:contextualSpacing/>
        <w:rPr>
          <w:i/>
          <w:sz w:val="28"/>
          <w:lang w:val="en-GB"/>
        </w:rPr>
      </w:pPr>
      <w:r>
        <w:rPr>
          <w:i/>
          <w:sz w:val="28"/>
          <w:lang w:val="en-GB"/>
        </w:rPr>
        <w:t xml:space="preserve">fondue – </w:t>
      </w:r>
      <w:proofErr w:type="spellStart"/>
      <w:r>
        <w:rPr>
          <w:i/>
          <w:sz w:val="28"/>
          <w:lang w:val="en-GB"/>
        </w:rPr>
        <w:t>fondi</w:t>
      </w:r>
      <w:proofErr w:type="spellEnd"/>
    </w:p>
    <w:p w:rsidR="00A457B3" w:rsidRDefault="00A457B3">
      <w:pPr>
        <w:contextualSpacing/>
        <w:rPr>
          <w:i/>
          <w:sz w:val="28"/>
          <w:lang w:val="en-GB"/>
        </w:rPr>
      </w:pPr>
    </w:p>
    <w:p w:rsidR="00A457B3" w:rsidRDefault="00A457B3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DRINKS – </w:t>
      </w:r>
      <w:proofErr w:type="spellStart"/>
      <w:r>
        <w:rPr>
          <w:sz w:val="28"/>
          <w:lang w:val="en-GB"/>
        </w:rPr>
        <w:t>pijače</w:t>
      </w:r>
      <w:proofErr w:type="spellEnd"/>
    </w:p>
    <w:p w:rsidR="00A457B3" w:rsidRDefault="00A457B3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water – </w:t>
      </w:r>
      <w:proofErr w:type="spellStart"/>
      <w:r>
        <w:rPr>
          <w:sz w:val="28"/>
          <w:lang w:val="en-GB"/>
        </w:rPr>
        <w:t>voda</w:t>
      </w:r>
      <w:proofErr w:type="spellEnd"/>
    </w:p>
    <w:p w:rsidR="00A457B3" w:rsidRDefault="00A457B3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tea – </w:t>
      </w:r>
      <w:proofErr w:type="spellStart"/>
      <w:r>
        <w:rPr>
          <w:sz w:val="28"/>
          <w:lang w:val="en-GB"/>
        </w:rPr>
        <w:t>čaj</w:t>
      </w:r>
      <w:proofErr w:type="spellEnd"/>
    </w:p>
    <w:p w:rsidR="00A457B3" w:rsidRDefault="00A457B3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juice – </w:t>
      </w:r>
      <w:proofErr w:type="spellStart"/>
      <w:r>
        <w:rPr>
          <w:sz w:val="28"/>
          <w:lang w:val="en-GB"/>
        </w:rPr>
        <w:t>sok</w:t>
      </w:r>
      <w:proofErr w:type="spellEnd"/>
      <w:r>
        <w:rPr>
          <w:sz w:val="28"/>
          <w:lang w:val="en-GB"/>
        </w:rPr>
        <w:t xml:space="preserve"> (apple/orange/peach juice)</w:t>
      </w:r>
    </w:p>
    <w:p w:rsidR="00A457B3" w:rsidRDefault="00A457B3">
      <w:pPr>
        <w:contextualSpacing/>
        <w:rPr>
          <w:sz w:val="28"/>
          <w:lang w:val="en-GB"/>
        </w:rPr>
      </w:pPr>
      <w:r>
        <w:rPr>
          <w:sz w:val="28"/>
          <w:lang w:val="en-GB"/>
        </w:rPr>
        <w:t>coffee – kava</w:t>
      </w:r>
    </w:p>
    <w:p w:rsidR="00A457B3" w:rsidRDefault="00A457B3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cocoa – </w:t>
      </w:r>
      <w:proofErr w:type="spellStart"/>
      <w:r>
        <w:rPr>
          <w:sz w:val="28"/>
          <w:lang w:val="en-GB"/>
        </w:rPr>
        <w:t>kakav</w:t>
      </w:r>
      <w:proofErr w:type="spellEnd"/>
    </w:p>
    <w:p w:rsidR="00A457B3" w:rsidRDefault="00A457B3">
      <w:pPr>
        <w:contextualSpacing/>
        <w:rPr>
          <w:sz w:val="28"/>
          <w:lang w:val="en-GB"/>
        </w:rPr>
      </w:pPr>
      <w:r>
        <w:rPr>
          <w:sz w:val="28"/>
          <w:lang w:val="en-GB"/>
        </w:rPr>
        <w:lastRenderedPageBreak/>
        <w:t xml:space="preserve">lemonade – </w:t>
      </w:r>
      <w:proofErr w:type="spellStart"/>
      <w:r>
        <w:rPr>
          <w:sz w:val="28"/>
          <w:lang w:val="en-GB"/>
        </w:rPr>
        <w:t>limonada</w:t>
      </w:r>
      <w:proofErr w:type="spellEnd"/>
    </w:p>
    <w:p w:rsidR="00A457B3" w:rsidRDefault="00A457B3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milkshake – </w:t>
      </w:r>
      <w:proofErr w:type="spellStart"/>
      <w:r>
        <w:rPr>
          <w:sz w:val="28"/>
          <w:lang w:val="en-GB"/>
        </w:rPr>
        <w:t>mlečni</w:t>
      </w:r>
      <w:proofErr w:type="spellEnd"/>
      <w:r>
        <w:rPr>
          <w:sz w:val="28"/>
          <w:lang w:val="en-GB"/>
        </w:rPr>
        <w:t xml:space="preserve"> </w:t>
      </w:r>
      <w:proofErr w:type="spellStart"/>
      <w:r>
        <w:rPr>
          <w:sz w:val="28"/>
          <w:lang w:val="en-GB"/>
        </w:rPr>
        <w:t>napitek</w:t>
      </w:r>
      <w:proofErr w:type="spellEnd"/>
    </w:p>
    <w:p w:rsidR="00A457B3" w:rsidRDefault="00A457B3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smoothie – </w:t>
      </w:r>
      <w:proofErr w:type="spellStart"/>
      <w:r>
        <w:rPr>
          <w:sz w:val="28"/>
          <w:lang w:val="en-GB"/>
        </w:rPr>
        <w:t>smuti</w:t>
      </w:r>
      <w:proofErr w:type="spellEnd"/>
    </w:p>
    <w:p w:rsidR="00A457B3" w:rsidRDefault="00A457B3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mineral water – </w:t>
      </w:r>
      <w:proofErr w:type="spellStart"/>
      <w:r>
        <w:rPr>
          <w:sz w:val="28"/>
          <w:lang w:val="en-GB"/>
        </w:rPr>
        <w:t>radenska</w:t>
      </w:r>
      <w:proofErr w:type="spellEnd"/>
    </w:p>
    <w:p w:rsidR="00A457B3" w:rsidRDefault="00A457B3">
      <w:pPr>
        <w:contextualSpacing/>
        <w:rPr>
          <w:sz w:val="28"/>
          <w:lang w:val="en-GB"/>
        </w:rPr>
      </w:pPr>
      <w:r>
        <w:rPr>
          <w:sz w:val="28"/>
          <w:lang w:val="en-GB"/>
        </w:rPr>
        <w:t>wine – vino</w:t>
      </w:r>
    </w:p>
    <w:p w:rsidR="00A457B3" w:rsidRDefault="00A457B3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beer – </w:t>
      </w:r>
      <w:proofErr w:type="spellStart"/>
      <w:r>
        <w:rPr>
          <w:sz w:val="28"/>
          <w:lang w:val="en-GB"/>
        </w:rPr>
        <w:t>pivo</w:t>
      </w:r>
      <w:proofErr w:type="spellEnd"/>
    </w:p>
    <w:p w:rsidR="00A457B3" w:rsidRDefault="00A457B3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ice tea – </w:t>
      </w:r>
      <w:proofErr w:type="spellStart"/>
      <w:r>
        <w:rPr>
          <w:sz w:val="28"/>
          <w:lang w:val="en-GB"/>
        </w:rPr>
        <w:t>ledeni</w:t>
      </w:r>
      <w:proofErr w:type="spellEnd"/>
      <w:r>
        <w:rPr>
          <w:sz w:val="28"/>
          <w:lang w:val="en-GB"/>
        </w:rPr>
        <w:t xml:space="preserve"> </w:t>
      </w:r>
      <w:proofErr w:type="spellStart"/>
      <w:r>
        <w:rPr>
          <w:sz w:val="28"/>
          <w:lang w:val="en-GB"/>
        </w:rPr>
        <w:t>čaj</w:t>
      </w:r>
      <w:proofErr w:type="spellEnd"/>
    </w:p>
    <w:p w:rsidR="00A457B3" w:rsidRDefault="00A457B3">
      <w:pPr>
        <w:contextualSpacing/>
        <w:rPr>
          <w:sz w:val="28"/>
          <w:lang w:val="en-GB"/>
        </w:rPr>
      </w:pPr>
    </w:p>
    <w:p w:rsidR="00A457B3" w:rsidRDefault="00A457B3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MEALS and DISHES – </w:t>
      </w:r>
      <w:proofErr w:type="spellStart"/>
      <w:r>
        <w:rPr>
          <w:sz w:val="28"/>
          <w:lang w:val="en-GB"/>
        </w:rPr>
        <w:t>obroki</w:t>
      </w:r>
      <w:proofErr w:type="spellEnd"/>
      <w:r>
        <w:rPr>
          <w:sz w:val="28"/>
          <w:lang w:val="en-GB"/>
        </w:rPr>
        <w:t xml:space="preserve"> in </w:t>
      </w:r>
      <w:proofErr w:type="spellStart"/>
      <w:r>
        <w:rPr>
          <w:sz w:val="28"/>
          <w:lang w:val="en-GB"/>
        </w:rPr>
        <w:t>jedi</w:t>
      </w:r>
      <w:proofErr w:type="spellEnd"/>
    </w:p>
    <w:p w:rsidR="00A457B3" w:rsidRDefault="00A457B3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breakfast – </w:t>
      </w:r>
      <w:proofErr w:type="spellStart"/>
      <w:r>
        <w:rPr>
          <w:sz w:val="28"/>
          <w:lang w:val="en-GB"/>
        </w:rPr>
        <w:t>zajtrk</w:t>
      </w:r>
      <w:proofErr w:type="spellEnd"/>
    </w:p>
    <w:p w:rsidR="00A457B3" w:rsidRDefault="00A457B3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snack – </w:t>
      </w:r>
      <w:proofErr w:type="spellStart"/>
      <w:r>
        <w:rPr>
          <w:sz w:val="28"/>
          <w:lang w:val="en-GB"/>
        </w:rPr>
        <w:t>prigrizek</w:t>
      </w:r>
      <w:proofErr w:type="spellEnd"/>
      <w:r>
        <w:rPr>
          <w:sz w:val="28"/>
          <w:lang w:val="en-GB"/>
        </w:rPr>
        <w:t>, malice</w:t>
      </w:r>
    </w:p>
    <w:p w:rsidR="00A457B3" w:rsidRDefault="00A457B3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lunch – </w:t>
      </w:r>
      <w:proofErr w:type="spellStart"/>
      <w:r>
        <w:rPr>
          <w:sz w:val="28"/>
          <w:lang w:val="en-GB"/>
        </w:rPr>
        <w:t>kosilo</w:t>
      </w:r>
      <w:proofErr w:type="spellEnd"/>
    </w:p>
    <w:p w:rsidR="00A457B3" w:rsidRDefault="00A457B3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dinner – </w:t>
      </w:r>
      <w:proofErr w:type="spellStart"/>
      <w:r>
        <w:rPr>
          <w:sz w:val="28"/>
          <w:lang w:val="en-GB"/>
        </w:rPr>
        <w:t>večerja</w:t>
      </w:r>
      <w:proofErr w:type="spellEnd"/>
    </w:p>
    <w:p w:rsidR="00A457B3" w:rsidRDefault="00A457B3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soup – </w:t>
      </w:r>
      <w:proofErr w:type="spellStart"/>
      <w:r>
        <w:rPr>
          <w:sz w:val="28"/>
          <w:lang w:val="en-GB"/>
        </w:rPr>
        <w:t>juha</w:t>
      </w:r>
      <w:proofErr w:type="spellEnd"/>
    </w:p>
    <w:p w:rsidR="00A457B3" w:rsidRDefault="00A457B3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chips (UK) / French fries (US) – </w:t>
      </w:r>
      <w:proofErr w:type="spellStart"/>
      <w:r>
        <w:rPr>
          <w:sz w:val="28"/>
          <w:lang w:val="en-GB"/>
        </w:rPr>
        <w:t>ocvrti</w:t>
      </w:r>
      <w:proofErr w:type="spellEnd"/>
      <w:r>
        <w:rPr>
          <w:sz w:val="28"/>
          <w:lang w:val="en-GB"/>
        </w:rPr>
        <w:t xml:space="preserve"> </w:t>
      </w:r>
      <w:proofErr w:type="spellStart"/>
      <w:r>
        <w:rPr>
          <w:sz w:val="28"/>
          <w:lang w:val="en-GB"/>
        </w:rPr>
        <w:t>krompirček</w:t>
      </w:r>
      <w:proofErr w:type="spellEnd"/>
    </w:p>
    <w:p w:rsidR="00A457B3" w:rsidRDefault="00A457B3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crisps (UK) / chips (US) - </w:t>
      </w:r>
      <w:proofErr w:type="spellStart"/>
      <w:r>
        <w:rPr>
          <w:sz w:val="28"/>
          <w:lang w:val="en-GB"/>
        </w:rPr>
        <w:t>čips</w:t>
      </w:r>
      <w:proofErr w:type="spellEnd"/>
    </w:p>
    <w:p w:rsidR="00A457B3" w:rsidRDefault="00A457B3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cereal – </w:t>
      </w:r>
      <w:proofErr w:type="spellStart"/>
      <w:r>
        <w:rPr>
          <w:sz w:val="28"/>
          <w:lang w:val="en-GB"/>
        </w:rPr>
        <w:t>kosmiči</w:t>
      </w:r>
      <w:proofErr w:type="spellEnd"/>
    </w:p>
    <w:p w:rsidR="00A457B3" w:rsidRDefault="00A457B3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pasta – </w:t>
      </w:r>
      <w:proofErr w:type="spellStart"/>
      <w:r>
        <w:rPr>
          <w:sz w:val="28"/>
          <w:lang w:val="en-GB"/>
        </w:rPr>
        <w:t>testenine</w:t>
      </w:r>
      <w:proofErr w:type="spellEnd"/>
    </w:p>
    <w:p w:rsidR="00A457B3" w:rsidRDefault="00A457B3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sandwich – </w:t>
      </w:r>
      <w:proofErr w:type="spellStart"/>
      <w:r>
        <w:rPr>
          <w:sz w:val="28"/>
          <w:lang w:val="en-GB"/>
        </w:rPr>
        <w:t>sendvič</w:t>
      </w:r>
      <w:proofErr w:type="spellEnd"/>
    </w:p>
    <w:p w:rsidR="00A457B3" w:rsidRDefault="00A457B3">
      <w:pPr>
        <w:contextualSpacing/>
        <w:rPr>
          <w:sz w:val="28"/>
          <w:lang w:val="en-GB"/>
        </w:rPr>
      </w:pPr>
      <w:r>
        <w:rPr>
          <w:sz w:val="28"/>
          <w:lang w:val="en-GB"/>
        </w:rPr>
        <w:t xml:space="preserve">rice – </w:t>
      </w:r>
      <w:proofErr w:type="spellStart"/>
      <w:r>
        <w:rPr>
          <w:sz w:val="28"/>
          <w:lang w:val="en-GB"/>
        </w:rPr>
        <w:t>riž</w:t>
      </w:r>
      <w:proofErr w:type="spellEnd"/>
    </w:p>
    <w:p w:rsidR="00A457B3" w:rsidRDefault="00A457B3">
      <w:pPr>
        <w:contextualSpacing/>
        <w:rPr>
          <w:sz w:val="28"/>
          <w:lang w:val="en-GB"/>
        </w:rPr>
      </w:pPr>
      <w:r>
        <w:rPr>
          <w:sz w:val="28"/>
          <w:lang w:val="en-GB"/>
        </w:rPr>
        <w:t>lasagne - lazanja</w:t>
      </w:r>
      <w:bookmarkStart w:id="0" w:name="_GoBack"/>
      <w:bookmarkEnd w:id="0"/>
    </w:p>
    <w:p w:rsidR="00A457B3" w:rsidRDefault="00A457B3">
      <w:pPr>
        <w:contextualSpacing/>
        <w:rPr>
          <w:sz w:val="28"/>
          <w:lang w:val="en-GB"/>
        </w:rPr>
      </w:pPr>
    </w:p>
    <w:p w:rsidR="00A457B3" w:rsidRPr="00A457B3" w:rsidRDefault="00A457B3">
      <w:pPr>
        <w:contextualSpacing/>
        <w:rPr>
          <w:sz w:val="28"/>
          <w:lang w:val="en-GB"/>
        </w:rPr>
      </w:pPr>
    </w:p>
    <w:p w:rsidR="0031524D" w:rsidRDefault="0031524D">
      <w:pPr>
        <w:contextualSpacing/>
        <w:rPr>
          <w:sz w:val="28"/>
          <w:lang w:val="en-GB"/>
        </w:rPr>
      </w:pPr>
    </w:p>
    <w:p w:rsidR="0031524D" w:rsidRPr="0031524D" w:rsidRDefault="0031524D">
      <w:pPr>
        <w:contextualSpacing/>
        <w:rPr>
          <w:sz w:val="28"/>
          <w:lang w:val="en-GB"/>
        </w:rPr>
      </w:pPr>
    </w:p>
    <w:p w:rsidR="00B46E4F" w:rsidRPr="00B46E4F" w:rsidRDefault="00B46E4F">
      <w:pPr>
        <w:contextualSpacing/>
        <w:rPr>
          <w:sz w:val="28"/>
          <w:lang w:val="en-GB"/>
        </w:rPr>
      </w:pPr>
    </w:p>
    <w:sectPr w:rsidR="00B46E4F" w:rsidRPr="00B46E4F" w:rsidSect="00B46E4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4F"/>
    <w:rsid w:val="00053364"/>
    <w:rsid w:val="0031524D"/>
    <w:rsid w:val="0042244B"/>
    <w:rsid w:val="004D348F"/>
    <w:rsid w:val="005E6F71"/>
    <w:rsid w:val="005F76AB"/>
    <w:rsid w:val="00A457B3"/>
    <w:rsid w:val="00B46E4F"/>
    <w:rsid w:val="00F5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63B66"/>
  <w15:chartTrackingRefBased/>
  <w15:docId w15:val="{9C02EFBE-FDCB-403C-99EA-88579012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Jemc</dc:creator>
  <cp:keywords/>
  <dc:description/>
  <cp:lastModifiedBy>Maja Jemc</cp:lastModifiedBy>
  <cp:revision>2</cp:revision>
  <dcterms:created xsi:type="dcterms:W3CDTF">2017-02-24T07:51:00Z</dcterms:created>
  <dcterms:modified xsi:type="dcterms:W3CDTF">2017-03-07T10:58:00Z</dcterms:modified>
</cp:coreProperties>
</file>